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EC72" w14:textId="64EB99A4" w:rsidR="00BE6AE2" w:rsidRPr="00BE6AE2" w:rsidRDefault="00BE6AE2" w:rsidP="00BE6AE2">
      <w:pPr>
        <w:rPr>
          <w:b/>
          <w:bCs/>
        </w:rPr>
      </w:pPr>
      <w:r w:rsidRPr="00BE6AE2">
        <w:rPr>
          <w:rFonts w:ascii="Segoe UI Emoji" w:hAnsi="Segoe UI Emoji" w:cs="Segoe UI Emoji"/>
          <w:b/>
          <w:bCs/>
        </w:rPr>
        <w:t>📝</w:t>
      </w:r>
      <w:r w:rsidRPr="00BE6AE2">
        <w:rPr>
          <w:b/>
          <w:bCs/>
        </w:rPr>
        <w:t xml:space="preserve"> RETOUR — FIGURES IMPOSÉES JEUNES – JOURNÉES D’AUTOMNE</w:t>
      </w:r>
    </w:p>
    <w:p w14:paraId="7174AB8D" w14:textId="77777777" w:rsidR="00BE6AE2" w:rsidRPr="00BE6AE2" w:rsidRDefault="00BE6AE2" w:rsidP="00BE6AE2">
      <w:pPr>
        <w:rPr>
          <w:b/>
          <w:bCs/>
        </w:rPr>
      </w:pPr>
      <w:r w:rsidRPr="00BE6AE2">
        <w:rPr>
          <w:b/>
          <w:bCs/>
        </w:rPr>
        <w:t>1. Barracuda grand écart aérien, vrille ascendante 180° (Fig. 308h)</w:t>
      </w:r>
    </w:p>
    <w:p w14:paraId="23E62DC5" w14:textId="77777777" w:rsidR="00BE6AE2" w:rsidRPr="00BE6AE2" w:rsidRDefault="00BE6AE2" w:rsidP="00BE6AE2">
      <w:r w:rsidRPr="00BE6AE2">
        <w:rPr>
          <w:b/>
          <w:bCs/>
        </w:rPr>
        <w:t>Notes :</w:t>
      </w:r>
      <w:r w:rsidRPr="00BE6AE2">
        <w:t xml:space="preserve"> 3,5 – 8,2</w:t>
      </w:r>
    </w:p>
    <w:p w14:paraId="5076A79F" w14:textId="77777777" w:rsidR="00BE6AE2" w:rsidRPr="00BE6AE2" w:rsidRDefault="00BE6AE2" w:rsidP="00BE6AE2">
      <w:pPr>
        <w:rPr>
          <w:b/>
          <w:bCs/>
        </w:rPr>
      </w:pPr>
      <w:r w:rsidRPr="00BE6AE2">
        <w:rPr>
          <w:rFonts w:ascii="Segoe UI Emoji" w:hAnsi="Segoe UI Emoji" w:cs="Segoe UI Emoji"/>
          <w:b/>
          <w:bCs/>
        </w:rPr>
        <w:t>✅</w:t>
      </w:r>
      <w:r w:rsidRPr="00BE6AE2">
        <w:rPr>
          <w:b/>
          <w:bCs/>
        </w:rPr>
        <w:t xml:space="preserve"> Points positifs</w:t>
      </w:r>
    </w:p>
    <w:p w14:paraId="2381E84A" w14:textId="579993DE" w:rsidR="00BE6AE2" w:rsidRPr="00BE6AE2" w:rsidRDefault="00BE6AE2" w:rsidP="00BE6AE2">
      <w:pPr>
        <w:numPr>
          <w:ilvl w:val="0"/>
          <w:numId w:val="2"/>
        </w:numPr>
      </w:pPr>
      <w:r w:rsidRPr="00BE6AE2">
        <w:t xml:space="preserve">Bonne intention de </w:t>
      </w:r>
      <w:r w:rsidRPr="00BE6AE2">
        <w:rPr>
          <w:b/>
          <w:bCs/>
        </w:rPr>
        <w:t>vitesse dans la poussée (</w:t>
      </w:r>
      <w:proofErr w:type="spellStart"/>
      <w:r w:rsidRPr="00BE6AE2">
        <w:rPr>
          <w:b/>
          <w:bCs/>
        </w:rPr>
        <w:t>thrust</w:t>
      </w:r>
      <w:proofErr w:type="spellEnd"/>
      <w:r w:rsidRPr="00BE6AE2">
        <w:rPr>
          <w:b/>
          <w:bCs/>
        </w:rPr>
        <w:t>)</w:t>
      </w:r>
      <w:r w:rsidRPr="00BE6AE2">
        <w:t>,</w:t>
      </w:r>
    </w:p>
    <w:p w14:paraId="7C6BB801" w14:textId="73B3E65E" w:rsidR="00BE6AE2" w:rsidRPr="00BE6AE2" w:rsidRDefault="00BE6AE2" w:rsidP="00BE6AE2">
      <w:pPr>
        <w:numPr>
          <w:ilvl w:val="0"/>
          <w:numId w:val="2"/>
        </w:numPr>
      </w:pPr>
      <w:r w:rsidRPr="00BE6AE2">
        <w:rPr>
          <w:b/>
          <w:bCs/>
        </w:rPr>
        <w:t>Verticalité correcte</w:t>
      </w:r>
      <w:r w:rsidRPr="00BE6AE2">
        <w:t xml:space="preserve"> sur les descentes et dans la vrille ascendante, respectant l’alignement tête–hanches–chevilles demandé en position verticale.</w:t>
      </w:r>
    </w:p>
    <w:p w14:paraId="4B7EEE88" w14:textId="77777777" w:rsidR="00BE6AE2" w:rsidRPr="00BE6AE2" w:rsidRDefault="00BE6AE2" w:rsidP="00BE6AE2">
      <w:pPr>
        <w:rPr>
          <w:b/>
          <w:bCs/>
        </w:rPr>
      </w:pPr>
      <w:r w:rsidRPr="00BE6AE2">
        <w:rPr>
          <w:rFonts w:ascii="Segoe UI Emoji" w:hAnsi="Segoe UI Emoji" w:cs="Segoe UI Emoji"/>
          <w:b/>
          <w:bCs/>
        </w:rPr>
        <w:t>⚠️</w:t>
      </w:r>
      <w:r w:rsidRPr="00BE6AE2">
        <w:rPr>
          <w:b/>
          <w:bCs/>
        </w:rPr>
        <w:t xml:space="preserve"> Axes d’amélioration</w:t>
      </w:r>
    </w:p>
    <w:p w14:paraId="5F91AE19" w14:textId="77777777" w:rsidR="00BE6AE2" w:rsidRPr="00BE6AE2" w:rsidRDefault="00BE6AE2" w:rsidP="00BE6AE2">
      <w:pPr>
        <w:numPr>
          <w:ilvl w:val="0"/>
          <w:numId w:val="3"/>
        </w:numPr>
      </w:pPr>
      <w:r w:rsidRPr="00BE6AE2">
        <w:rPr>
          <w:b/>
          <w:bCs/>
        </w:rPr>
        <w:t>Descriptif non respecté</w:t>
      </w:r>
      <w:r w:rsidRPr="00BE6AE2">
        <w:t xml:space="preserve"> : la poussée doit être exécutée depuis la </w:t>
      </w:r>
      <w:r w:rsidRPr="00BE6AE2">
        <w:rPr>
          <w:b/>
          <w:bCs/>
        </w:rPr>
        <w:t xml:space="preserve">position </w:t>
      </w:r>
      <w:proofErr w:type="spellStart"/>
      <w:r w:rsidRPr="00BE6AE2">
        <w:rPr>
          <w:b/>
          <w:bCs/>
        </w:rPr>
        <w:t>carpée</w:t>
      </w:r>
      <w:proofErr w:type="spellEnd"/>
      <w:r w:rsidRPr="00BE6AE2">
        <w:rPr>
          <w:b/>
          <w:bCs/>
        </w:rPr>
        <w:t xml:space="preserve"> arrière</w:t>
      </w:r>
      <w:r w:rsidRPr="00BE6AE2">
        <w:t xml:space="preserve">, avant de prendre le </w:t>
      </w:r>
      <w:r w:rsidRPr="00BE6AE2">
        <w:rPr>
          <w:b/>
          <w:bCs/>
        </w:rPr>
        <w:t>grand écart aérien</w:t>
      </w:r>
      <w:r w:rsidRPr="00BE6AE2">
        <w:t>. Beaucoup de nageuses réalisent l’écart trop tôt.</w:t>
      </w:r>
    </w:p>
    <w:p w14:paraId="72D0D4FD" w14:textId="77777777" w:rsidR="00BE6AE2" w:rsidRPr="00BE6AE2" w:rsidRDefault="00BE6AE2" w:rsidP="00BE6AE2">
      <w:pPr>
        <w:numPr>
          <w:ilvl w:val="0"/>
          <w:numId w:val="3"/>
        </w:numPr>
      </w:pPr>
      <w:r w:rsidRPr="00BE6AE2">
        <w:rPr>
          <w:b/>
          <w:bCs/>
        </w:rPr>
        <w:t>Grand écart aérien insuffisant</w:t>
      </w:r>
      <w:r w:rsidRPr="00BE6AE2">
        <w:t xml:space="preserve"> :</w:t>
      </w:r>
    </w:p>
    <w:p w14:paraId="5087DAEE" w14:textId="77777777" w:rsidR="00BE6AE2" w:rsidRPr="00BE6AE2" w:rsidRDefault="00BE6AE2" w:rsidP="00BE6AE2">
      <w:pPr>
        <w:numPr>
          <w:ilvl w:val="1"/>
          <w:numId w:val="3"/>
        </w:numPr>
      </w:pPr>
      <w:r w:rsidRPr="00BE6AE2">
        <w:t>Moins de 180° d’ouverture,</w:t>
      </w:r>
    </w:p>
    <w:p w14:paraId="06E6C165" w14:textId="5852702B" w:rsidR="00BE6AE2" w:rsidRPr="00BE6AE2" w:rsidRDefault="00BE6AE2" w:rsidP="00BE6AE2">
      <w:pPr>
        <w:numPr>
          <w:ilvl w:val="1"/>
          <w:numId w:val="3"/>
        </w:numPr>
      </w:pPr>
      <w:r>
        <w:t>Jambe arrière pliée</w:t>
      </w:r>
      <w:r w:rsidRPr="00BE6AE2">
        <w:t>,</w:t>
      </w:r>
    </w:p>
    <w:p w14:paraId="5D95E681" w14:textId="29A7A799" w:rsidR="00BE6AE2" w:rsidRPr="00BE6AE2" w:rsidRDefault="00BE6AE2" w:rsidP="00BE6AE2">
      <w:pPr>
        <w:numPr>
          <w:ilvl w:val="1"/>
          <w:numId w:val="3"/>
        </w:numPr>
      </w:pPr>
      <w:r w:rsidRPr="00BE6AE2">
        <w:t xml:space="preserve">Position se rapprochant d’une </w:t>
      </w:r>
      <w:r w:rsidRPr="00BE6AE2">
        <w:rPr>
          <w:b/>
          <w:bCs/>
        </w:rPr>
        <w:t>queue de poisson</w:t>
      </w:r>
      <w:r>
        <w:rPr>
          <w:b/>
          <w:bCs/>
        </w:rPr>
        <w:t>.</w:t>
      </w:r>
    </w:p>
    <w:p w14:paraId="1324A12D" w14:textId="77777777" w:rsidR="00BE6AE2" w:rsidRPr="00BE6AE2" w:rsidRDefault="00BE6AE2" w:rsidP="00BE6AE2">
      <w:pPr>
        <w:numPr>
          <w:ilvl w:val="0"/>
          <w:numId w:val="3"/>
        </w:numPr>
      </w:pPr>
      <w:r w:rsidRPr="00BE6AE2">
        <w:rPr>
          <w:b/>
          <w:bCs/>
        </w:rPr>
        <w:t>Position initiale allongée sur le dos incorrecte</w:t>
      </w:r>
      <w:r w:rsidRPr="00BE6AE2">
        <w:t xml:space="preserve"> pour près d’un quart des nageuses : manque d’alignement visage–poitrine–cuisses–pieds comme exigé </w:t>
      </w:r>
    </w:p>
    <w:p w14:paraId="6BF54761" w14:textId="77777777" w:rsidR="00BE6AE2" w:rsidRPr="00BE6AE2" w:rsidRDefault="00BE6AE2" w:rsidP="00BE6AE2">
      <w:pPr>
        <w:numPr>
          <w:ilvl w:val="0"/>
          <w:numId w:val="3"/>
        </w:numPr>
      </w:pPr>
      <w:r w:rsidRPr="00BE6AE2">
        <w:rPr>
          <w:b/>
          <w:bCs/>
        </w:rPr>
        <w:t>Descente verticale sous les chevilles</w:t>
      </w:r>
      <w:r w:rsidRPr="00BE6AE2">
        <w:t xml:space="preserve"> : environ 25 % des nageuses descendent trop bas alors que la descente doit se faire « jusqu’aux chevilles » pour préparer la vrille ascendante </w:t>
      </w:r>
    </w:p>
    <w:p w14:paraId="377B591C" w14:textId="6E2B090F" w:rsidR="00BE6AE2" w:rsidRPr="00BE6AE2" w:rsidRDefault="00BE6AE2" w:rsidP="00BE6AE2">
      <w:pPr>
        <w:numPr>
          <w:ilvl w:val="0"/>
          <w:numId w:val="3"/>
        </w:numPr>
      </w:pPr>
      <w:r w:rsidRPr="00BE6AE2">
        <w:rPr>
          <w:b/>
          <w:bCs/>
        </w:rPr>
        <w:t>Vrille ascendante irrégulière</w:t>
      </w:r>
      <w:r w:rsidRPr="00BE6AE2">
        <w:t xml:space="preserve"> :</w:t>
      </w:r>
      <w:r>
        <w:t xml:space="preserve"> </w:t>
      </w:r>
      <w:r w:rsidRPr="00BE6AE2">
        <w:t>rythme non uniforme,</w:t>
      </w:r>
    </w:p>
    <w:p w14:paraId="488C9107" w14:textId="77777777" w:rsidR="00BE6AE2" w:rsidRPr="00BE6AE2" w:rsidRDefault="00BE6AE2" w:rsidP="00BE6AE2">
      <w:r w:rsidRPr="00BE6AE2">
        <w:pict w14:anchorId="4D4CD85F">
          <v:rect id="_x0000_i1049" style="width:0;height:1.5pt" o:hralign="center" o:hrstd="t" o:hr="t" fillcolor="#a0a0a0" stroked="f"/>
        </w:pict>
      </w:r>
    </w:p>
    <w:p w14:paraId="53A49EFF" w14:textId="77777777" w:rsidR="00BE6AE2" w:rsidRPr="00BE6AE2" w:rsidRDefault="00BE6AE2" w:rsidP="00BE6AE2">
      <w:pPr>
        <w:rPr>
          <w:b/>
          <w:bCs/>
        </w:rPr>
      </w:pPr>
      <w:r w:rsidRPr="00BE6AE2">
        <w:rPr>
          <w:b/>
          <w:bCs/>
        </w:rPr>
        <w:t>2. Espadon jambes tendues, rotation ariane (Fig. 407)</w:t>
      </w:r>
    </w:p>
    <w:p w14:paraId="6D74743A" w14:textId="77777777" w:rsidR="00BE6AE2" w:rsidRPr="00BE6AE2" w:rsidRDefault="00BE6AE2" w:rsidP="00BE6AE2">
      <w:r w:rsidRPr="00BE6AE2">
        <w:rPr>
          <w:b/>
          <w:bCs/>
        </w:rPr>
        <w:t>Notes :</w:t>
      </w:r>
      <w:r w:rsidRPr="00BE6AE2">
        <w:t xml:space="preserve"> 4,8 (dont un 0) – 7,7</w:t>
      </w:r>
    </w:p>
    <w:p w14:paraId="279BBBE0" w14:textId="77777777" w:rsidR="00BE6AE2" w:rsidRPr="00BE6AE2" w:rsidRDefault="00BE6AE2" w:rsidP="00BE6AE2">
      <w:pPr>
        <w:rPr>
          <w:b/>
          <w:bCs/>
        </w:rPr>
      </w:pPr>
      <w:r w:rsidRPr="00BE6AE2">
        <w:rPr>
          <w:rFonts w:ascii="Segoe UI Emoji" w:hAnsi="Segoe UI Emoji" w:cs="Segoe UI Emoji"/>
          <w:b/>
          <w:bCs/>
        </w:rPr>
        <w:t>✅</w:t>
      </w:r>
      <w:r w:rsidRPr="00BE6AE2">
        <w:rPr>
          <w:b/>
          <w:bCs/>
        </w:rPr>
        <w:t xml:space="preserve"> Points positifs</w:t>
      </w:r>
    </w:p>
    <w:p w14:paraId="1C833BF2" w14:textId="77777777" w:rsidR="00BE6AE2" w:rsidRPr="00BE6AE2" w:rsidRDefault="00BE6AE2" w:rsidP="00BE6AE2">
      <w:pPr>
        <w:numPr>
          <w:ilvl w:val="0"/>
          <w:numId w:val="4"/>
        </w:numPr>
      </w:pPr>
      <w:r w:rsidRPr="00BE6AE2">
        <w:rPr>
          <w:b/>
          <w:bCs/>
        </w:rPr>
        <w:t>Bonne recherche de hauteur</w:t>
      </w:r>
      <w:r w:rsidRPr="00BE6AE2">
        <w:t xml:space="preserve"> sur la montée de jambe initiale et sur le château.</w:t>
      </w:r>
    </w:p>
    <w:p w14:paraId="719F75E6" w14:textId="77777777" w:rsidR="00BE6AE2" w:rsidRPr="00BE6AE2" w:rsidRDefault="00BE6AE2" w:rsidP="00BE6AE2">
      <w:pPr>
        <w:numPr>
          <w:ilvl w:val="0"/>
          <w:numId w:val="4"/>
        </w:numPr>
      </w:pPr>
      <w:r w:rsidRPr="00BE6AE2">
        <w:rPr>
          <w:b/>
          <w:bCs/>
        </w:rPr>
        <w:t>Jambes bien tendues</w:t>
      </w:r>
      <w:r w:rsidRPr="00BE6AE2">
        <w:t>, souci d’extension.</w:t>
      </w:r>
    </w:p>
    <w:p w14:paraId="556C1565" w14:textId="59975350" w:rsidR="00BE6AE2" w:rsidRPr="00BE6AE2" w:rsidRDefault="00BE6AE2" w:rsidP="00BE6AE2">
      <w:pPr>
        <w:numPr>
          <w:ilvl w:val="0"/>
          <w:numId w:val="4"/>
        </w:numPr>
      </w:pPr>
      <w:r w:rsidRPr="00BE6AE2">
        <w:rPr>
          <w:b/>
          <w:bCs/>
        </w:rPr>
        <w:t>Sortie promenade avant correcte</w:t>
      </w:r>
      <w:r w:rsidRPr="00BE6AE2">
        <w:t>, avec la tête venant bien à la place des hanches, conforme au descriptif officiel.</w:t>
      </w:r>
    </w:p>
    <w:p w14:paraId="2E7DB19D" w14:textId="77777777" w:rsidR="00BE6AE2" w:rsidRPr="00BE6AE2" w:rsidRDefault="00BE6AE2" w:rsidP="00BE6AE2">
      <w:pPr>
        <w:numPr>
          <w:ilvl w:val="0"/>
          <w:numId w:val="4"/>
        </w:numPr>
      </w:pPr>
      <w:r w:rsidRPr="00BE6AE2">
        <w:rPr>
          <w:b/>
          <w:bCs/>
        </w:rPr>
        <w:t>Rythme globalement homogène</w:t>
      </w:r>
      <w:r w:rsidRPr="00BE6AE2">
        <w:t>, impression de fluidité.</w:t>
      </w:r>
    </w:p>
    <w:p w14:paraId="2713996C" w14:textId="77777777" w:rsidR="00BE6AE2" w:rsidRPr="00BE6AE2" w:rsidRDefault="00BE6AE2" w:rsidP="00BE6AE2">
      <w:pPr>
        <w:rPr>
          <w:b/>
          <w:bCs/>
        </w:rPr>
      </w:pPr>
      <w:r w:rsidRPr="00BE6AE2">
        <w:rPr>
          <w:rFonts w:ascii="Segoe UI Emoji" w:hAnsi="Segoe UI Emoji" w:cs="Segoe UI Emoji"/>
          <w:b/>
          <w:bCs/>
        </w:rPr>
        <w:lastRenderedPageBreak/>
        <w:t>⚠️</w:t>
      </w:r>
      <w:r w:rsidRPr="00BE6AE2">
        <w:rPr>
          <w:b/>
          <w:bCs/>
        </w:rPr>
        <w:t xml:space="preserve"> Axes d’amélioration</w:t>
      </w:r>
    </w:p>
    <w:p w14:paraId="35F17F5B" w14:textId="1D640998" w:rsidR="00BE6AE2" w:rsidRPr="00BE6AE2" w:rsidRDefault="00BE6AE2" w:rsidP="00BE6AE2">
      <w:pPr>
        <w:numPr>
          <w:ilvl w:val="0"/>
          <w:numId w:val="5"/>
        </w:numPr>
      </w:pPr>
      <w:r w:rsidRPr="00BE6AE2">
        <w:rPr>
          <w:b/>
          <w:bCs/>
        </w:rPr>
        <w:t>Maintien insuffisant de la jambe en surface</w:t>
      </w:r>
      <w:r w:rsidRPr="00BE6AE2">
        <w:t xml:space="preserve"> sur le premier arc de 180°, </w:t>
      </w:r>
    </w:p>
    <w:p w14:paraId="0CD4B6D7" w14:textId="65306110" w:rsidR="00BE6AE2" w:rsidRPr="00BE6AE2" w:rsidRDefault="00BE6AE2" w:rsidP="00BE6AE2">
      <w:pPr>
        <w:numPr>
          <w:ilvl w:val="0"/>
          <w:numId w:val="5"/>
        </w:numPr>
      </w:pPr>
      <w:r w:rsidRPr="00BE6AE2">
        <w:rPr>
          <w:b/>
          <w:bCs/>
        </w:rPr>
        <w:t>Positions trop “queue de poisson”</w:t>
      </w:r>
      <w:r w:rsidRPr="00BE6AE2">
        <w:t xml:space="preserve">: dos pas assez cambré, </w:t>
      </w:r>
    </w:p>
    <w:p w14:paraId="577713EC" w14:textId="003DD72E" w:rsidR="00BE6AE2" w:rsidRPr="00BE6AE2" w:rsidRDefault="00BE6AE2" w:rsidP="00BE6AE2">
      <w:pPr>
        <w:numPr>
          <w:ilvl w:val="0"/>
          <w:numId w:val="5"/>
        </w:numPr>
      </w:pPr>
      <w:r w:rsidRPr="00BE6AE2">
        <w:rPr>
          <w:b/>
          <w:bCs/>
        </w:rPr>
        <w:t>Rotation ariane mal maîtrisée</w:t>
      </w:r>
      <w:r w:rsidRPr="00BE6AE2">
        <w:t xml:space="preserve"> : mouvements parasites des jambes qui devraient rester </w:t>
      </w:r>
      <w:r>
        <w:t>sur le même axe,</w:t>
      </w:r>
      <w:r w:rsidRPr="00BE6AE2">
        <w:t xml:space="preserve"> </w:t>
      </w:r>
    </w:p>
    <w:p w14:paraId="33EF0F7E" w14:textId="77777777" w:rsidR="00BE6AE2" w:rsidRPr="00BE6AE2" w:rsidRDefault="00BE6AE2" w:rsidP="00BE6AE2">
      <w:pPr>
        <w:numPr>
          <w:ilvl w:val="0"/>
          <w:numId w:val="5"/>
        </w:numPr>
      </w:pPr>
      <w:r w:rsidRPr="00BE6AE2">
        <w:rPr>
          <w:b/>
          <w:bCs/>
        </w:rPr>
        <w:t>Manque de souplesse dans l’écart</w:t>
      </w:r>
      <w:r w:rsidRPr="00BE6AE2">
        <w:t xml:space="preserve"> : peu de vraies ouvertures à 180°, ce qui limite l’esthétique et la hauteur.</w:t>
      </w:r>
    </w:p>
    <w:p w14:paraId="75322D43" w14:textId="411FD870" w:rsidR="00BE6AE2" w:rsidRPr="00BE6AE2" w:rsidRDefault="00BE6AE2" w:rsidP="00BE6AE2">
      <w:pPr>
        <w:numPr>
          <w:ilvl w:val="0"/>
          <w:numId w:val="5"/>
        </w:numPr>
      </w:pPr>
      <w:r w:rsidRPr="00BE6AE2">
        <w:rPr>
          <w:b/>
          <w:bCs/>
        </w:rPr>
        <w:t>Arcs en manque de hauteur</w:t>
      </w:r>
      <w:r w:rsidRPr="00BE6AE2">
        <w:t xml:space="preserve"> : les jambes sont hautes mais l’écart est très peu ouvert.</w:t>
      </w:r>
    </w:p>
    <w:p w14:paraId="20FF5109" w14:textId="77777777" w:rsidR="00BE6AE2" w:rsidRPr="00BE6AE2" w:rsidRDefault="00BE6AE2" w:rsidP="00BE6AE2">
      <w:r w:rsidRPr="00BE6AE2">
        <w:pict w14:anchorId="181585E3">
          <v:rect id="_x0000_i1050" style="width:0;height:1.5pt" o:hralign="center" o:hrstd="t" o:hr="t" fillcolor="#a0a0a0" stroked="f"/>
        </w:pict>
      </w:r>
    </w:p>
    <w:p w14:paraId="7DD49D1C" w14:textId="77777777" w:rsidR="00BE6AE2" w:rsidRPr="00BE6AE2" w:rsidRDefault="00BE6AE2" w:rsidP="00BE6AE2">
      <w:pPr>
        <w:rPr>
          <w:b/>
          <w:bCs/>
        </w:rPr>
      </w:pPr>
      <w:r w:rsidRPr="00BE6AE2">
        <w:rPr>
          <w:b/>
          <w:bCs/>
        </w:rPr>
        <w:t>3. Poisson volant, vrille 360° (Fig. 307e)</w:t>
      </w:r>
    </w:p>
    <w:p w14:paraId="609C2904" w14:textId="77777777" w:rsidR="00BE6AE2" w:rsidRPr="00BE6AE2" w:rsidRDefault="00BE6AE2" w:rsidP="00BE6AE2">
      <w:r w:rsidRPr="00BE6AE2">
        <w:rPr>
          <w:b/>
          <w:bCs/>
        </w:rPr>
        <w:t>Notes :</w:t>
      </w:r>
      <w:r w:rsidRPr="00BE6AE2">
        <w:t xml:space="preserve"> 3,0 – 7,8</w:t>
      </w:r>
    </w:p>
    <w:p w14:paraId="61DE6361" w14:textId="77777777" w:rsidR="00BE6AE2" w:rsidRPr="00BE6AE2" w:rsidRDefault="00BE6AE2" w:rsidP="00BE6AE2">
      <w:pPr>
        <w:rPr>
          <w:b/>
          <w:bCs/>
        </w:rPr>
      </w:pPr>
      <w:r w:rsidRPr="00BE6AE2">
        <w:rPr>
          <w:rFonts w:ascii="Segoe UI Emoji" w:hAnsi="Segoe UI Emoji" w:cs="Segoe UI Emoji"/>
          <w:b/>
          <w:bCs/>
        </w:rPr>
        <w:t>✅</w:t>
      </w:r>
      <w:r w:rsidRPr="00BE6AE2">
        <w:rPr>
          <w:b/>
          <w:bCs/>
        </w:rPr>
        <w:t xml:space="preserve"> Points positifs</w:t>
      </w:r>
    </w:p>
    <w:p w14:paraId="2B9773C7" w14:textId="77777777" w:rsidR="00BE6AE2" w:rsidRPr="00BE6AE2" w:rsidRDefault="00BE6AE2" w:rsidP="00BE6AE2">
      <w:pPr>
        <w:numPr>
          <w:ilvl w:val="0"/>
          <w:numId w:val="6"/>
        </w:numPr>
      </w:pPr>
      <w:r w:rsidRPr="00BE6AE2">
        <w:t xml:space="preserve">Bon </w:t>
      </w:r>
      <w:r w:rsidRPr="00BE6AE2">
        <w:rPr>
          <w:b/>
          <w:bCs/>
        </w:rPr>
        <w:t>respect des positions clés</w:t>
      </w:r>
      <w:r w:rsidRPr="00BE6AE2">
        <w:t xml:space="preserve"> : position </w:t>
      </w:r>
      <w:proofErr w:type="spellStart"/>
      <w:r w:rsidRPr="00BE6AE2">
        <w:t>carpée</w:t>
      </w:r>
      <w:proofErr w:type="spellEnd"/>
      <w:r w:rsidRPr="00BE6AE2">
        <w:t xml:space="preserve"> arrière, verticale, queue de poisson, etc., conformément au descriptif </w:t>
      </w:r>
    </w:p>
    <w:p w14:paraId="083D138B" w14:textId="7DBF18A6" w:rsidR="00BE6AE2" w:rsidRPr="00BE6AE2" w:rsidRDefault="00BE6AE2" w:rsidP="00BE6AE2">
      <w:pPr>
        <w:numPr>
          <w:ilvl w:val="0"/>
          <w:numId w:val="6"/>
        </w:numPr>
      </w:pPr>
      <w:r w:rsidRPr="00BE6AE2">
        <w:rPr>
          <w:b/>
          <w:bCs/>
        </w:rPr>
        <w:t>Recherche de hauteur</w:t>
      </w:r>
      <w:r w:rsidRPr="00BE6AE2">
        <w:t xml:space="preserve"> sur la poussée</w:t>
      </w:r>
    </w:p>
    <w:p w14:paraId="2A237498" w14:textId="77777777" w:rsidR="00BE6AE2" w:rsidRPr="00BE6AE2" w:rsidRDefault="00BE6AE2" w:rsidP="00BE6AE2">
      <w:pPr>
        <w:rPr>
          <w:b/>
          <w:bCs/>
        </w:rPr>
      </w:pPr>
      <w:r w:rsidRPr="00BE6AE2">
        <w:rPr>
          <w:rFonts w:ascii="Segoe UI Emoji" w:hAnsi="Segoe UI Emoji" w:cs="Segoe UI Emoji"/>
          <w:b/>
          <w:bCs/>
        </w:rPr>
        <w:t>⚠️</w:t>
      </w:r>
      <w:r w:rsidRPr="00BE6AE2">
        <w:rPr>
          <w:b/>
          <w:bCs/>
        </w:rPr>
        <w:t xml:space="preserve"> Axes d’amélioration</w:t>
      </w:r>
    </w:p>
    <w:p w14:paraId="6DA72FA8" w14:textId="6BBC09C1" w:rsidR="00BE6AE2" w:rsidRPr="00BE6AE2" w:rsidRDefault="00BE6AE2" w:rsidP="00423F33">
      <w:pPr>
        <w:numPr>
          <w:ilvl w:val="0"/>
          <w:numId w:val="7"/>
        </w:numPr>
      </w:pPr>
      <w:r w:rsidRPr="00BE6AE2">
        <w:rPr>
          <w:b/>
          <w:bCs/>
        </w:rPr>
        <w:t>Jambes trop pliées en carpé arrière</w:t>
      </w:r>
      <w:r w:rsidRPr="00BE6AE2">
        <w:t xml:space="preserve"> alors que le descriptif impose « jambes tendues et jointes » et un tronc droit avec dos plat </w:t>
      </w:r>
    </w:p>
    <w:p w14:paraId="35EA39F7" w14:textId="25D3726D" w:rsidR="00BE6AE2" w:rsidRPr="00BE6AE2" w:rsidRDefault="00BE6AE2" w:rsidP="00423F33">
      <w:pPr>
        <w:numPr>
          <w:ilvl w:val="0"/>
          <w:numId w:val="7"/>
        </w:numPr>
      </w:pPr>
      <w:r w:rsidRPr="00BE6AE2">
        <w:rPr>
          <w:b/>
          <w:bCs/>
        </w:rPr>
        <w:t>Pas d’arrêt sur le rassemblé vertical avant la vrille</w:t>
      </w:r>
      <w:r w:rsidRPr="00BE6AE2">
        <w:t xml:space="preserve"> :</w:t>
      </w:r>
      <w:r w:rsidR="00423F33">
        <w:t xml:space="preserve"> </w:t>
      </w:r>
      <w:r w:rsidRPr="00BE6AE2">
        <w:t>La verticalité doit être stabilisée avant d’initier la rotation (vrille 360°)</w:t>
      </w:r>
      <w:r w:rsidR="00423F33">
        <w:t>.</w:t>
      </w:r>
      <w:r w:rsidRPr="00BE6AE2">
        <w:t xml:space="preserve"> </w:t>
      </w:r>
    </w:p>
    <w:p w14:paraId="4DB542EE" w14:textId="77777777" w:rsidR="00BE6AE2" w:rsidRPr="00BE6AE2" w:rsidRDefault="00BE6AE2" w:rsidP="00BE6AE2">
      <w:r w:rsidRPr="00BE6AE2">
        <w:pict w14:anchorId="0CBE12FC">
          <v:rect id="_x0000_i1051" style="width:0;height:1.5pt" o:hralign="center" o:hrstd="t" o:hr="t" fillcolor="#a0a0a0" stroked="f"/>
        </w:pict>
      </w:r>
    </w:p>
    <w:p w14:paraId="3DD57A7B" w14:textId="77777777" w:rsidR="00BE6AE2" w:rsidRPr="00BE6AE2" w:rsidRDefault="00BE6AE2" w:rsidP="00BE6AE2">
      <w:pPr>
        <w:rPr>
          <w:b/>
          <w:bCs/>
        </w:rPr>
      </w:pPr>
      <w:r w:rsidRPr="00BE6AE2">
        <w:rPr>
          <w:b/>
          <w:bCs/>
        </w:rPr>
        <w:t>4. Cyclone (Fig. 437)</w:t>
      </w:r>
    </w:p>
    <w:p w14:paraId="41C8883E" w14:textId="77777777" w:rsidR="00BE6AE2" w:rsidRPr="00BE6AE2" w:rsidRDefault="00BE6AE2" w:rsidP="00BE6AE2">
      <w:r w:rsidRPr="00BE6AE2">
        <w:rPr>
          <w:b/>
          <w:bCs/>
        </w:rPr>
        <w:t>Notes :</w:t>
      </w:r>
      <w:r w:rsidRPr="00BE6AE2">
        <w:t xml:space="preserve"> 4,8 – 8,0</w:t>
      </w:r>
    </w:p>
    <w:p w14:paraId="451F77E8" w14:textId="77777777" w:rsidR="00BE6AE2" w:rsidRPr="00BE6AE2" w:rsidRDefault="00BE6AE2" w:rsidP="00BE6AE2">
      <w:pPr>
        <w:rPr>
          <w:b/>
          <w:bCs/>
        </w:rPr>
      </w:pPr>
      <w:r w:rsidRPr="00BE6AE2">
        <w:rPr>
          <w:rFonts w:ascii="Segoe UI Emoji" w:hAnsi="Segoe UI Emoji" w:cs="Segoe UI Emoji"/>
          <w:b/>
          <w:bCs/>
        </w:rPr>
        <w:t>✅</w:t>
      </w:r>
      <w:r w:rsidRPr="00BE6AE2">
        <w:rPr>
          <w:b/>
          <w:bCs/>
        </w:rPr>
        <w:t xml:space="preserve"> Points positifs</w:t>
      </w:r>
    </w:p>
    <w:p w14:paraId="6347E0C3" w14:textId="3BD97698" w:rsidR="00BE6AE2" w:rsidRPr="00BE6AE2" w:rsidRDefault="00BE6AE2" w:rsidP="00BE6AE2">
      <w:pPr>
        <w:numPr>
          <w:ilvl w:val="0"/>
          <w:numId w:val="8"/>
        </w:numPr>
      </w:pPr>
      <w:r w:rsidRPr="00BE6AE2">
        <w:rPr>
          <w:b/>
          <w:bCs/>
        </w:rPr>
        <w:t>Souplesse dans le grand écart</w:t>
      </w:r>
      <w:r w:rsidRPr="00BE6AE2">
        <w:t>.</w:t>
      </w:r>
    </w:p>
    <w:p w14:paraId="57867EBE" w14:textId="77777777" w:rsidR="00BE6AE2" w:rsidRPr="00BE6AE2" w:rsidRDefault="00BE6AE2" w:rsidP="00BE6AE2">
      <w:pPr>
        <w:numPr>
          <w:ilvl w:val="0"/>
          <w:numId w:val="8"/>
        </w:numPr>
      </w:pPr>
      <w:r w:rsidRPr="00BE6AE2">
        <w:rPr>
          <w:b/>
          <w:bCs/>
        </w:rPr>
        <w:t>Hauteur améliorée</w:t>
      </w:r>
      <w:r w:rsidRPr="00BE6AE2">
        <w:t xml:space="preserve"> sur la verticale deux jambes.</w:t>
      </w:r>
    </w:p>
    <w:p w14:paraId="5DB91A0F" w14:textId="77777777" w:rsidR="00BE6AE2" w:rsidRPr="00BE6AE2" w:rsidRDefault="00BE6AE2" w:rsidP="00BE6AE2">
      <w:pPr>
        <w:numPr>
          <w:ilvl w:val="0"/>
          <w:numId w:val="8"/>
        </w:numPr>
      </w:pPr>
      <w:r w:rsidRPr="00BE6AE2">
        <w:rPr>
          <w:b/>
          <w:bCs/>
        </w:rPr>
        <w:t>Bonne gestion du changement de rythme</w:t>
      </w:r>
      <w:r w:rsidRPr="00BE6AE2">
        <w:t xml:space="preserve"> : spire dynamique et ouverture maîtrisée.</w:t>
      </w:r>
    </w:p>
    <w:p w14:paraId="2129A5E4" w14:textId="77777777" w:rsidR="00BE6AE2" w:rsidRPr="00BE6AE2" w:rsidRDefault="00BE6AE2" w:rsidP="00BE6AE2">
      <w:pPr>
        <w:rPr>
          <w:b/>
          <w:bCs/>
        </w:rPr>
      </w:pPr>
      <w:r w:rsidRPr="00BE6AE2">
        <w:rPr>
          <w:rFonts w:ascii="Segoe UI Emoji" w:hAnsi="Segoe UI Emoji" w:cs="Segoe UI Emoji"/>
          <w:b/>
          <w:bCs/>
        </w:rPr>
        <w:t>⚠️</w:t>
      </w:r>
      <w:r w:rsidRPr="00BE6AE2">
        <w:rPr>
          <w:b/>
          <w:bCs/>
        </w:rPr>
        <w:t xml:space="preserve"> Axes d’amélioration</w:t>
      </w:r>
    </w:p>
    <w:p w14:paraId="55CDD9A5" w14:textId="77777777" w:rsidR="00BE6AE2" w:rsidRPr="00BE6AE2" w:rsidRDefault="00BE6AE2" w:rsidP="00BE6AE2">
      <w:pPr>
        <w:numPr>
          <w:ilvl w:val="0"/>
          <w:numId w:val="9"/>
        </w:numPr>
      </w:pPr>
      <w:r w:rsidRPr="00BE6AE2">
        <w:rPr>
          <w:b/>
          <w:bCs/>
        </w:rPr>
        <w:lastRenderedPageBreak/>
        <w:t>Sortie promenade insuffisamment propre</w:t>
      </w:r>
      <w:r w:rsidRPr="00BE6AE2">
        <w:t xml:space="preserve"> :</w:t>
      </w:r>
    </w:p>
    <w:p w14:paraId="55236329" w14:textId="77777777" w:rsidR="00BE6AE2" w:rsidRPr="00BE6AE2" w:rsidRDefault="00BE6AE2" w:rsidP="00BE6AE2">
      <w:pPr>
        <w:numPr>
          <w:ilvl w:val="1"/>
          <w:numId w:val="9"/>
        </w:numPr>
      </w:pPr>
      <w:r w:rsidRPr="00BE6AE2">
        <w:t>perte d’alignement,</w:t>
      </w:r>
    </w:p>
    <w:p w14:paraId="499FFC07" w14:textId="77777777" w:rsidR="00BE6AE2" w:rsidRPr="00BE6AE2" w:rsidRDefault="00BE6AE2" w:rsidP="00BE6AE2">
      <w:pPr>
        <w:numPr>
          <w:ilvl w:val="1"/>
          <w:numId w:val="9"/>
        </w:numPr>
      </w:pPr>
      <w:r w:rsidRPr="00BE6AE2">
        <w:t>jambes pas assez hautes ou tensions insuffisantes,</w:t>
      </w:r>
    </w:p>
    <w:p w14:paraId="7A113C2D" w14:textId="77777777" w:rsidR="00BE6AE2" w:rsidRPr="00BE6AE2" w:rsidRDefault="00BE6AE2" w:rsidP="00BE6AE2">
      <w:pPr>
        <w:numPr>
          <w:ilvl w:val="0"/>
          <w:numId w:val="9"/>
        </w:numPr>
      </w:pPr>
      <w:r w:rsidRPr="00BE6AE2">
        <w:rPr>
          <w:b/>
          <w:bCs/>
        </w:rPr>
        <w:t>Irrégularité dans la prise de grand écart</w:t>
      </w:r>
      <w:r w:rsidRPr="00BE6AE2">
        <w:t xml:space="preserve"> :</w:t>
      </w:r>
    </w:p>
    <w:p w14:paraId="023E7832" w14:textId="77777777" w:rsidR="00BE6AE2" w:rsidRPr="00BE6AE2" w:rsidRDefault="00BE6AE2" w:rsidP="00BE6AE2">
      <w:pPr>
        <w:numPr>
          <w:ilvl w:val="1"/>
          <w:numId w:val="9"/>
        </w:numPr>
      </w:pPr>
      <w:r w:rsidRPr="00BE6AE2">
        <w:t>manque de symétrie,</w:t>
      </w:r>
    </w:p>
    <w:p w14:paraId="405F4176" w14:textId="140A574D" w:rsidR="00BE6AE2" w:rsidRPr="00BE6AE2" w:rsidRDefault="00BE6AE2" w:rsidP="00BE6AE2">
      <w:pPr>
        <w:numPr>
          <w:ilvl w:val="1"/>
          <w:numId w:val="9"/>
        </w:numPr>
      </w:pPr>
      <w:r w:rsidRPr="00BE6AE2">
        <w:t>jambes pas alignées sur un plan horizontal comme demandé.</w:t>
      </w:r>
    </w:p>
    <w:p w14:paraId="215F221D" w14:textId="77777777" w:rsidR="00BE6AE2" w:rsidRPr="00BE6AE2" w:rsidRDefault="00BE6AE2" w:rsidP="00BE6AE2">
      <w:pPr>
        <w:numPr>
          <w:ilvl w:val="0"/>
          <w:numId w:val="9"/>
        </w:numPr>
      </w:pPr>
      <w:r w:rsidRPr="00BE6AE2">
        <w:rPr>
          <w:b/>
          <w:bCs/>
        </w:rPr>
        <w:t>Jambes pliées au château</w:t>
      </w:r>
      <w:r w:rsidRPr="00BE6AE2">
        <w:t xml:space="preserve"> :</w:t>
      </w:r>
    </w:p>
    <w:p w14:paraId="59AC68A2" w14:textId="77777777" w:rsidR="00BE6AE2" w:rsidRPr="00BE6AE2" w:rsidRDefault="00BE6AE2" w:rsidP="00BE6AE2">
      <w:pPr>
        <w:numPr>
          <w:ilvl w:val="1"/>
          <w:numId w:val="9"/>
        </w:numPr>
      </w:pPr>
      <w:r w:rsidRPr="00BE6AE2">
        <w:t xml:space="preserve">perte de l’alignement vertical et du dos cambré requis pour cette position </w:t>
      </w:r>
    </w:p>
    <w:p w14:paraId="388C7F08" w14:textId="77777777" w:rsidR="00BA5C2E" w:rsidRDefault="00BA5C2E" w:rsidP="00BA5C2E"/>
    <w:p w14:paraId="0FFFBF1F" w14:textId="77777777" w:rsidR="00BA5C2E" w:rsidRDefault="00BA5C2E" w:rsidP="00BA5C2E"/>
    <w:p w14:paraId="3ACC83B9" w14:textId="77777777" w:rsidR="00BA5C2E" w:rsidRDefault="00BA5C2E" w:rsidP="00BA5C2E"/>
    <w:p w14:paraId="6D0CCE8E" w14:textId="77777777" w:rsidR="002016C9" w:rsidRDefault="002016C9" w:rsidP="002016C9"/>
    <w:p w14:paraId="01311A17" w14:textId="77777777" w:rsidR="002016C9" w:rsidRDefault="002016C9" w:rsidP="002016C9"/>
    <w:sectPr w:rsidR="00201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C0A"/>
    <w:multiLevelType w:val="multilevel"/>
    <w:tmpl w:val="12E2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06487"/>
    <w:multiLevelType w:val="multilevel"/>
    <w:tmpl w:val="D144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35BDB"/>
    <w:multiLevelType w:val="hybridMultilevel"/>
    <w:tmpl w:val="10200EA0"/>
    <w:lvl w:ilvl="0" w:tplc="A5CC35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C65ED"/>
    <w:multiLevelType w:val="multilevel"/>
    <w:tmpl w:val="EEFE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F71C4"/>
    <w:multiLevelType w:val="multilevel"/>
    <w:tmpl w:val="560A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67DBC"/>
    <w:multiLevelType w:val="multilevel"/>
    <w:tmpl w:val="EF1E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26E84"/>
    <w:multiLevelType w:val="multilevel"/>
    <w:tmpl w:val="FD5E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681316"/>
    <w:multiLevelType w:val="multilevel"/>
    <w:tmpl w:val="F2A2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57174C"/>
    <w:multiLevelType w:val="multilevel"/>
    <w:tmpl w:val="EE70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C0022"/>
    <w:multiLevelType w:val="multilevel"/>
    <w:tmpl w:val="A142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8E79D7"/>
    <w:multiLevelType w:val="multilevel"/>
    <w:tmpl w:val="0306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883485">
    <w:abstractNumId w:val="2"/>
  </w:num>
  <w:num w:numId="2" w16cid:durableId="1685016609">
    <w:abstractNumId w:val="5"/>
  </w:num>
  <w:num w:numId="3" w16cid:durableId="1827747400">
    <w:abstractNumId w:val="7"/>
  </w:num>
  <w:num w:numId="4" w16cid:durableId="1313100610">
    <w:abstractNumId w:val="4"/>
  </w:num>
  <w:num w:numId="5" w16cid:durableId="735476884">
    <w:abstractNumId w:val="8"/>
  </w:num>
  <w:num w:numId="6" w16cid:durableId="1759983846">
    <w:abstractNumId w:val="1"/>
  </w:num>
  <w:num w:numId="7" w16cid:durableId="596601751">
    <w:abstractNumId w:val="3"/>
  </w:num>
  <w:num w:numId="8" w16cid:durableId="1722944648">
    <w:abstractNumId w:val="6"/>
  </w:num>
  <w:num w:numId="9" w16cid:durableId="2007781020">
    <w:abstractNumId w:val="10"/>
  </w:num>
  <w:num w:numId="10" w16cid:durableId="91825753">
    <w:abstractNumId w:val="0"/>
  </w:num>
  <w:num w:numId="11" w16cid:durableId="424569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C9"/>
    <w:rsid w:val="002016C9"/>
    <w:rsid w:val="00423F33"/>
    <w:rsid w:val="00705EBD"/>
    <w:rsid w:val="00BA5C2E"/>
    <w:rsid w:val="00BE6AE2"/>
    <w:rsid w:val="00F4365A"/>
    <w:rsid w:val="00F5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7770"/>
  <w15:chartTrackingRefBased/>
  <w15:docId w15:val="{7C0D2D9A-0075-4E64-97C1-66FEFFE2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1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1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1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1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1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1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1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1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1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1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1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1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16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16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16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16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16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16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1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1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1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1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1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16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16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16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1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16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1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MOLLET</dc:creator>
  <cp:keywords/>
  <dc:description/>
  <cp:lastModifiedBy>Julie MOLLET</cp:lastModifiedBy>
  <cp:revision>1</cp:revision>
  <dcterms:created xsi:type="dcterms:W3CDTF">2025-12-09T09:27:00Z</dcterms:created>
  <dcterms:modified xsi:type="dcterms:W3CDTF">2025-12-09T10:06:00Z</dcterms:modified>
</cp:coreProperties>
</file>